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2"/>
        <w:gridCol w:w="1181"/>
        <w:gridCol w:w="2934"/>
        <w:gridCol w:w="955"/>
        <w:gridCol w:w="1171"/>
        <w:gridCol w:w="1031"/>
        <w:gridCol w:w="1195"/>
      </w:tblGrid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Default="001D75D4" w:rsidP="001D75D4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DISTRICT</w:t>
            </w:r>
          </w:p>
          <w:p w:rsidR="001D75D4" w:rsidRPr="001D75D4" w:rsidRDefault="001D75D4" w:rsidP="001D75D4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DISTRIBUTOR</w:t>
            </w: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CODE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DISTTRIBUTOR_NAME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Active Customers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Advance Transfer Initiated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Acknowledged By Bank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Successful Transactions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279327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RALSUN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631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482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480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160189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ZORAM INDANE SERVICE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232629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 AND BINDANE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51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CARAVAN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277039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LALNEIHMAWII INDANE GRAMIN VIT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140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160817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ZOPUII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200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VANBUANGIGAS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259299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MABIAKI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289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160206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SUAKCHUNGA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274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274365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KAPLIANA INDANE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133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BIAKKUNGI GAS SERVICE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22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279312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CCR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424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160186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LTD.(AIZAWL)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234167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ZOTHANINDANEAGENCY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91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317540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BMS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314333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DANDS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V. NEIHKUNGA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236310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SELING INDANE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2295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1724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AIZAWL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259298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SANGI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396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396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396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CHAMPHAI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265449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PUIA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799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583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582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CHAMPHAI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280255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SAIAANDSONS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229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CHAMPHAI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173345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MAMAWIA INDANE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159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CHAMPHAI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314745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ELDEE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133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CHAMPHAI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259297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 AND D RGGLV INDANE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616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421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CHAMPHAI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280067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PENIEL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100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CHAMPHAI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271739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V.L.INDANE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647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449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447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CHAMPHAI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160826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(CHAMPHAI)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313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KOLASIB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160818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AUVAGAS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1264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917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KOLASIB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160827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(KOLASIB)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738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588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572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KOLASIB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310890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BAIRABI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181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KOLASIB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260485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RAMLIANA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1083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9CM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LAWNGTLAI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KHUMA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88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LAWNGTLAI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278374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CHHANGTE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162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LAWNGTLAI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259210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NUTEI RGGLV INDANE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2321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1759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1755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LAWNGTLAI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259203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BLUE MOUNTAIN RGGLV INDANE AGY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280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LUNGLEI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272609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ZOLAND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3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3"/>
                <w:rFonts w:ascii="Arial" w:hAnsi="Arial" w:cs="Arial"/>
                <w:sz w:val="20"/>
                <w:szCs w:val="20"/>
                <w:lang w:val="en-US" w:eastAsia="en-US"/>
              </w:rPr>
              <w:t>111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259209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P.C.RGGLV INDANE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216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171920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FIDELIA INDANE SERVICE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1444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1213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1213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1208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EL-PEE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4"/>
                <w:rFonts w:ascii="Arial" w:hAnsi="Arial" w:cs="Arial"/>
                <w:lang w:val="en-US" w:eastAsia="en-US"/>
              </w:rPr>
            </w:pPr>
            <w:r>
              <w:rPr>
                <w:rStyle w:val="FontStyle14"/>
                <w:rFonts w:ascii="Arial" w:hAnsi="Arial" w:cs="Arial"/>
                <w:lang w:val="en-US" w:eastAsia="en-US"/>
              </w:rPr>
              <w:t>106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280001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MUANI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641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476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476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476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SOUTHERN GAS SERVICE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237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280258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C.L.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4"/>
                <w:rFonts w:ascii="Arial" w:hAnsi="Arial" w:cs="Arial"/>
                <w:lang w:val="en-US" w:eastAsia="en-US"/>
              </w:rPr>
            </w:pPr>
            <w:r>
              <w:rPr>
                <w:rStyle w:val="FontStyle14"/>
                <w:rFonts w:ascii="Arial" w:hAnsi="Arial" w:cs="Arial"/>
                <w:lang w:val="en-US" w:eastAsia="en-US"/>
              </w:rPr>
              <w:t>107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LUNGLEI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ZOMAWI GAS AGENCY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1706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1139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1139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113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MAMIT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263122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L1ANKUNGA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2605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1204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1204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120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MAMIT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280257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K.L.INDANE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MAMIT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275374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VLH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1392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139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MAMIT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160835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(MAMIT)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24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SAIHA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265222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LTM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336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33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SAIHA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160829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(SAIHA)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SERCHHIP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271741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SK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SERCHHIP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260483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GRACE INDANE GRAMIN VITRAK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SERCHHIP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273955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-N-VANLAIPHAI INDANE GRAMIN VI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404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309</w:t>
            </w:r>
          </w:p>
        </w:tc>
      </w:tr>
      <w:tr w:rsidR="001D75D4" w:rsidRPr="001D75D4" w:rsidTr="001D75D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SERCHHIP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160828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sz w:val="20"/>
                <w:szCs w:val="20"/>
                <w:lang w:val="en-US" w:eastAsia="en-US"/>
              </w:rPr>
              <w:t>MIZOFED GAS AGENCY (SERCHIP)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609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52</w:t>
            </w:r>
            <w:r>
              <w:rPr>
                <w:rStyle w:val="FontStyle11"/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</w:tr>
      <w:tr w:rsidR="001D75D4" w:rsidRPr="001D75D4" w:rsidTr="001D75D4"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28121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20548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20548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1D75D4" w:rsidRDefault="001D75D4" w:rsidP="001D75D4">
            <w:pPr>
              <w:pStyle w:val="NoSpacing"/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D75D4">
              <w:rPr>
                <w:rStyle w:val="FontStyle12"/>
                <w:rFonts w:ascii="Arial" w:hAnsi="Arial" w:cs="Arial"/>
                <w:b/>
                <w:sz w:val="20"/>
                <w:szCs w:val="20"/>
                <w:lang w:val="en-US" w:eastAsia="en-US"/>
              </w:rPr>
              <w:t>20392</w:t>
            </w:r>
          </w:p>
        </w:tc>
      </w:tr>
    </w:tbl>
    <w:p w:rsidR="000575BB" w:rsidRDefault="000575BB" w:rsidP="00E02B0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D4"/>
    <w:rsid w:val="000575BB"/>
    <w:rsid w:val="00093212"/>
    <w:rsid w:val="001D75D4"/>
    <w:rsid w:val="00E0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D75D4"/>
  </w:style>
  <w:style w:type="paragraph" w:customStyle="1" w:styleId="Style2">
    <w:name w:val="Style2"/>
    <w:basedOn w:val="Normal"/>
    <w:uiPriority w:val="99"/>
    <w:rsid w:val="001D75D4"/>
  </w:style>
  <w:style w:type="paragraph" w:customStyle="1" w:styleId="Style3">
    <w:name w:val="Style3"/>
    <w:basedOn w:val="Normal"/>
    <w:uiPriority w:val="99"/>
    <w:rsid w:val="001D75D4"/>
    <w:pPr>
      <w:spacing w:line="245" w:lineRule="exact"/>
    </w:pPr>
  </w:style>
  <w:style w:type="paragraph" w:customStyle="1" w:styleId="Style4">
    <w:name w:val="Style4"/>
    <w:basedOn w:val="Normal"/>
    <w:uiPriority w:val="99"/>
    <w:rsid w:val="001D75D4"/>
  </w:style>
  <w:style w:type="paragraph" w:customStyle="1" w:styleId="Style5">
    <w:name w:val="Style5"/>
    <w:basedOn w:val="Normal"/>
    <w:uiPriority w:val="99"/>
    <w:rsid w:val="001D75D4"/>
    <w:pPr>
      <w:spacing w:line="240" w:lineRule="exact"/>
      <w:ind w:firstLine="173"/>
    </w:pPr>
  </w:style>
  <w:style w:type="paragraph" w:customStyle="1" w:styleId="Style6">
    <w:name w:val="Style6"/>
    <w:basedOn w:val="Normal"/>
    <w:uiPriority w:val="99"/>
    <w:rsid w:val="001D75D4"/>
  </w:style>
  <w:style w:type="character" w:customStyle="1" w:styleId="FontStyle11">
    <w:name w:val="Font Style11"/>
    <w:basedOn w:val="DefaultParagraphFont"/>
    <w:uiPriority w:val="99"/>
    <w:rsid w:val="001D75D4"/>
    <w:rPr>
      <w:rFonts w:ascii="Calibri" w:hAnsi="Calibri" w:cs="Calibri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1D75D4"/>
    <w:rPr>
      <w:rFonts w:ascii="Calibri" w:hAnsi="Calibri" w:cs="Calibri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1D75D4"/>
    <w:rPr>
      <w:rFonts w:ascii="Impact" w:hAnsi="Impact" w:cs="Impact"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1D75D4"/>
    <w:rPr>
      <w:rFonts w:ascii="Impact" w:hAnsi="Impact" w:cs="Impact"/>
      <w:i/>
      <w:iCs/>
      <w:sz w:val="20"/>
      <w:szCs w:val="20"/>
    </w:rPr>
  </w:style>
  <w:style w:type="paragraph" w:styleId="NoSpacing">
    <w:name w:val="No Spacing"/>
    <w:uiPriority w:val="1"/>
    <w:qFormat/>
    <w:rsid w:val="001D7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D75D4"/>
  </w:style>
  <w:style w:type="paragraph" w:customStyle="1" w:styleId="Style2">
    <w:name w:val="Style2"/>
    <w:basedOn w:val="Normal"/>
    <w:uiPriority w:val="99"/>
    <w:rsid w:val="001D75D4"/>
  </w:style>
  <w:style w:type="paragraph" w:customStyle="1" w:styleId="Style3">
    <w:name w:val="Style3"/>
    <w:basedOn w:val="Normal"/>
    <w:uiPriority w:val="99"/>
    <w:rsid w:val="001D75D4"/>
    <w:pPr>
      <w:spacing w:line="245" w:lineRule="exact"/>
    </w:pPr>
  </w:style>
  <w:style w:type="paragraph" w:customStyle="1" w:styleId="Style4">
    <w:name w:val="Style4"/>
    <w:basedOn w:val="Normal"/>
    <w:uiPriority w:val="99"/>
    <w:rsid w:val="001D75D4"/>
  </w:style>
  <w:style w:type="paragraph" w:customStyle="1" w:styleId="Style5">
    <w:name w:val="Style5"/>
    <w:basedOn w:val="Normal"/>
    <w:uiPriority w:val="99"/>
    <w:rsid w:val="001D75D4"/>
    <w:pPr>
      <w:spacing w:line="240" w:lineRule="exact"/>
      <w:ind w:firstLine="173"/>
    </w:pPr>
  </w:style>
  <w:style w:type="paragraph" w:customStyle="1" w:styleId="Style6">
    <w:name w:val="Style6"/>
    <w:basedOn w:val="Normal"/>
    <w:uiPriority w:val="99"/>
    <w:rsid w:val="001D75D4"/>
  </w:style>
  <w:style w:type="character" w:customStyle="1" w:styleId="FontStyle11">
    <w:name w:val="Font Style11"/>
    <w:basedOn w:val="DefaultParagraphFont"/>
    <w:uiPriority w:val="99"/>
    <w:rsid w:val="001D75D4"/>
    <w:rPr>
      <w:rFonts w:ascii="Calibri" w:hAnsi="Calibri" w:cs="Calibri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1D75D4"/>
    <w:rPr>
      <w:rFonts w:ascii="Calibri" w:hAnsi="Calibri" w:cs="Calibri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1D75D4"/>
    <w:rPr>
      <w:rFonts w:ascii="Impact" w:hAnsi="Impact" w:cs="Impact"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1D75D4"/>
    <w:rPr>
      <w:rFonts w:ascii="Impact" w:hAnsi="Impact" w:cs="Impact"/>
      <w:i/>
      <w:iCs/>
      <w:sz w:val="20"/>
      <w:szCs w:val="20"/>
    </w:rPr>
  </w:style>
  <w:style w:type="paragraph" w:styleId="NoSpacing">
    <w:name w:val="No Spacing"/>
    <w:uiPriority w:val="1"/>
    <w:qFormat/>
    <w:rsid w:val="001D7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918787893934</dc:creator>
  <cp:lastModifiedBy>918787893934</cp:lastModifiedBy>
  <cp:revision>3</cp:revision>
  <dcterms:created xsi:type="dcterms:W3CDTF">2020-04-26T11:35:00Z</dcterms:created>
  <dcterms:modified xsi:type="dcterms:W3CDTF">2020-04-26T11:54:00Z</dcterms:modified>
</cp:coreProperties>
</file>